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039F" w14:textId="77777777" w:rsidR="00466F23" w:rsidRDefault="00466F23">
      <w:pPr>
        <w:widowControl/>
        <w:jc w:val="center"/>
      </w:pPr>
      <w:r>
        <w:rPr>
          <w:u w:val="single"/>
        </w:rPr>
        <w:t xml:space="preserve">USHER/GREETER SCHEDULE - </w:t>
      </w:r>
      <w:r>
        <w:rPr>
          <w:rFonts w:ascii="WP TypographicSymbols" w:hAnsi="WP TypographicSymbols" w:cs="WP TypographicSymbols"/>
          <w:u w:val="single"/>
        </w:rPr>
        <w:t>&gt;</w:t>
      </w:r>
      <w:r>
        <w:rPr>
          <w:u w:val="single"/>
        </w:rPr>
        <w:t xml:space="preserve">25 - </w:t>
      </w:r>
      <w:r>
        <w:rPr>
          <w:rFonts w:ascii="WP TypographicSymbols" w:hAnsi="WP TypographicSymbols" w:cs="WP TypographicSymbols"/>
          <w:u w:val="single"/>
        </w:rPr>
        <w:t>&gt;</w:t>
      </w:r>
      <w:r>
        <w:rPr>
          <w:u w:val="single"/>
        </w:rPr>
        <w:t>26</w:t>
      </w:r>
    </w:p>
    <w:p w14:paraId="2859BC83" w14:textId="77777777" w:rsidR="00466F23" w:rsidRDefault="00466F23">
      <w:pPr>
        <w:widowControl/>
        <w:jc w:val="center"/>
      </w:pPr>
    </w:p>
    <w:p w14:paraId="15A1A796" w14:textId="77777777" w:rsidR="00466F23" w:rsidRDefault="00466F23">
      <w:pPr>
        <w:widowControl/>
        <w:jc w:val="center"/>
        <w:sectPr w:rsidR="00466F23">
          <w:pgSz w:w="12240" w:h="15840"/>
          <w:pgMar w:top="1350" w:right="720" w:bottom="180" w:left="720" w:header="1350" w:footer="180" w:gutter="0"/>
          <w:cols w:space="720"/>
          <w:noEndnote/>
        </w:sectPr>
      </w:pPr>
    </w:p>
    <w:p w14:paraId="75A6EF98" w14:textId="77777777" w:rsidR="00466F23" w:rsidRDefault="00466F23">
      <w:pPr>
        <w:widowControl/>
        <w:jc w:val="center"/>
      </w:pPr>
      <w:r>
        <w:rPr>
          <w:u w:val="single"/>
        </w:rPr>
        <w:t>SEPTEMBER</w:t>
      </w:r>
    </w:p>
    <w:p w14:paraId="20428CB6" w14:textId="77777777" w:rsidR="00466F23" w:rsidRDefault="00466F23">
      <w:pPr>
        <w:widowControl/>
        <w:jc w:val="center"/>
      </w:pPr>
      <w:r>
        <w:t>Rob Buksa</w:t>
      </w:r>
    </w:p>
    <w:p w14:paraId="341CEA93" w14:textId="77777777" w:rsidR="00466F23" w:rsidRDefault="00466F23">
      <w:pPr>
        <w:widowControl/>
        <w:jc w:val="center"/>
      </w:pPr>
      <w:r>
        <w:t>Gary Fields</w:t>
      </w:r>
    </w:p>
    <w:p w14:paraId="545FD5AE" w14:textId="77777777" w:rsidR="00466F23" w:rsidRDefault="00466F23">
      <w:pPr>
        <w:widowControl/>
        <w:jc w:val="center"/>
      </w:pPr>
      <w:r>
        <w:t>David Gallier</w:t>
      </w:r>
    </w:p>
    <w:p w14:paraId="7B954A9A" w14:textId="77777777" w:rsidR="00466F23" w:rsidRDefault="00466F23">
      <w:pPr>
        <w:widowControl/>
        <w:jc w:val="center"/>
      </w:pPr>
      <w:r>
        <w:t>Waylon Woody</w:t>
      </w:r>
    </w:p>
    <w:p w14:paraId="295BE058" w14:textId="77777777" w:rsidR="00466F23" w:rsidRDefault="00466F23">
      <w:pPr>
        <w:widowControl/>
        <w:jc w:val="center"/>
      </w:pPr>
      <w:r>
        <w:t>Neoma Howell</w:t>
      </w:r>
    </w:p>
    <w:p w14:paraId="44BA671C" w14:textId="77777777" w:rsidR="00466F23" w:rsidRDefault="00466F23">
      <w:pPr>
        <w:widowControl/>
        <w:jc w:val="center"/>
      </w:pPr>
    </w:p>
    <w:p w14:paraId="3E128087" w14:textId="77777777" w:rsidR="00466F23" w:rsidRDefault="00466F23">
      <w:pPr>
        <w:widowControl/>
        <w:jc w:val="center"/>
      </w:pPr>
    </w:p>
    <w:p w14:paraId="66D98F56" w14:textId="77777777" w:rsidR="00466F23" w:rsidRDefault="00466F23">
      <w:pPr>
        <w:widowControl/>
        <w:jc w:val="center"/>
      </w:pPr>
      <w:r>
        <w:rPr>
          <w:u w:val="single"/>
        </w:rPr>
        <w:t>OCTOBER</w:t>
      </w:r>
    </w:p>
    <w:p w14:paraId="435CBD58" w14:textId="77777777" w:rsidR="00466F23" w:rsidRDefault="00466F23">
      <w:pPr>
        <w:widowControl/>
        <w:jc w:val="center"/>
      </w:pPr>
      <w:r>
        <w:t>Eric Caplinger</w:t>
      </w:r>
    </w:p>
    <w:p w14:paraId="57D8B069" w14:textId="77777777" w:rsidR="00466F23" w:rsidRDefault="00466F23">
      <w:pPr>
        <w:widowControl/>
        <w:jc w:val="center"/>
      </w:pPr>
      <w:r>
        <w:t>Dennis Lindy</w:t>
      </w:r>
    </w:p>
    <w:p w14:paraId="2EF48503" w14:textId="77777777" w:rsidR="00466F23" w:rsidRDefault="00466F23">
      <w:pPr>
        <w:widowControl/>
        <w:jc w:val="center"/>
      </w:pPr>
      <w:r>
        <w:t>Larry Howell</w:t>
      </w:r>
    </w:p>
    <w:p w14:paraId="759F87E6" w14:textId="77777777" w:rsidR="00466F23" w:rsidRDefault="00466F23">
      <w:pPr>
        <w:widowControl/>
        <w:jc w:val="center"/>
      </w:pPr>
      <w:r>
        <w:t>Doug Gentry</w:t>
      </w:r>
    </w:p>
    <w:p w14:paraId="042D6B29" w14:textId="77777777" w:rsidR="00466F23" w:rsidRDefault="00466F23">
      <w:pPr>
        <w:widowControl/>
        <w:jc w:val="center"/>
      </w:pPr>
      <w:r>
        <w:t>Bonnie Whitaker</w:t>
      </w:r>
    </w:p>
    <w:p w14:paraId="5D74A6E2" w14:textId="77777777" w:rsidR="00466F23" w:rsidRDefault="00466F23">
      <w:pPr>
        <w:widowControl/>
        <w:jc w:val="center"/>
      </w:pPr>
    </w:p>
    <w:p w14:paraId="5F3325A2" w14:textId="77777777" w:rsidR="00466F23" w:rsidRDefault="00466F23">
      <w:pPr>
        <w:widowControl/>
        <w:jc w:val="center"/>
      </w:pPr>
      <w:r>
        <w:rPr>
          <w:u w:val="single"/>
        </w:rPr>
        <w:t>NOVEMBER</w:t>
      </w:r>
    </w:p>
    <w:p w14:paraId="4837A985" w14:textId="77777777" w:rsidR="00466F23" w:rsidRDefault="00466F23">
      <w:pPr>
        <w:widowControl/>
        <w:jc w:val="center"/>
      </w:pPr>
      <w:r>
        <w:t>Rob Buksa</w:t>
      </w:r>
    </w:p>
    <w:p w14:paraId="1A6F1BDA" w14:textId="77777777" w:rsidR="00466F23" w:rsidRDefault="00466F23">
      <w:pPr>
        <w:widowControl/>
        <w:jc w:val="center"/>
      </w:pPr>
      <w:r>
        <w:t>Gary Fields</w:t>
      </w:r>
    </w:p>
    <w:p w14:paraId="338C2714" w14:textId="77777777" w:rsidR="00466F23" w:rsidRDefault="00466F23">
      <w:pPr>
        <w:widowControl/>
        <w:jc w:val="center"/>
      </w:pPr>
      <w:r>
        <w:t>David Gallier</w:t>
      </w:r>
    </w:p>
    <w:p w14:paraId="22C3FC8A" w14:textId="77777777" w:rsidR="00466F23" w:rsidRDefault="00466F23">
      <w:pPr>
        <w:widowControl/>
        <w:jc w:val="center"/>
      </w:pPr>
      <w:r>
        <w:t>Waylon Woody</w:t>
      </w:r>
    </w:p>
    <w:p w14:paraId="53BBFE8B" w14:textId="77777777" w:rsidR="00466F23" w:rsidRDefault="00466F23">
      <w:pPr>
        <w:widowControl/>
        <w:jc w:val="center"/>
      </w:pPr>
      <w:r>
        <w:t>Debbie Gallier</w:t>
      </w:r>
    </w:p>
    <w:p w14:paraId="6E20EE1D" w14:textId="77777777" w:rsidR="00466F23" w:rsidRDefault="00466F23">
      <w:pPr>
        <w:widowControl/>
        <w:jc w:val="center"/>
      </w:pPr>
    </w:p>
    <w:p w14:paraId="005BC3A7" w14:textId="77777777" w:rsidR="00466F23" w:rsidRDefault="00466F23">
      <w:pPr>
        <w:widowControl/>
        <w:jc w:val="center"/>
      </w:pPr>
      <w:r>
        <w:rPr>
          <w:u w:val="single"/>
        </w:rPr>
        <w:t>DECEMBER</w:t>
      </w:r>
    </w:p>
    <w:p w14:paraId="5B6D8D8C" w14:textId="77777777" w:rsidR="00466F23" w:rsidRDefault="00466F23">
      <w:pPr>
        <w:widowControl/>
        <w:jc w:val="center"/>
      </w:pPr>
      <w:r>
        <w:t>Eric Caplinger</w:t>
      </w:r>
    </w:p>
    <w:p w14:paraId="14DC1053" w14:textId="77777777" w:rsidR="00466F23" w:rsidRDefault="00466F23">
      <w:pPr>
        <w:widowControl/>
        <w:jc w:val="center"/>
      </w:pPr>
      <w:r>
        <w:t>Dennis Lindy</w:t>
      </w:r>
    </w:p>
    <w:p w14:paraId="596B078F" w14:textId="77777777" w:rsidR="00466F23" w:rsidRDefault="00466F23">
      <w:pPr>
        <w:widowControl/>
        <w:jc w:val="center"/>
      </w:pPr>
      <w:r>
        <w:t>Larry Howell</w:t>
      </w:r>
    </w:p>
    <w:p w14:paraId="7A0DD6C2" w14:textId="77777777" w:rsidR="00466F23" w:rsidRDefault="00466F23">
      <w:pPr>
        <w:widowControl/>
        <w:jc w:val="center"/>
      </w:pPr>
      <w:r>
        <w:t>Doug Gentry</w:t>
      </w:r>
    </w:p>
    <w:p w14:paraId="7FF4BA32" w14:textId="77777777" w:rsidR="00466F23" w:rsidRDefault="00466F23">
      <w:pPr>
        <w:widowControl/>
        <w:jc w:val="center"/>
      </w:pPr>
      <w:r>
        <w:t>Gay Eubank</w:t>
      </w:r>
    </w:p>
    <w:p w14:paraId="6A981BC1" w14:textId="77777777" w:rsidR="00466F23" w:rsidRDefault="00466F23">
      <w:pPr>
        <w:widowControl/>
        <w:jc w:val="center"/>
      </w:pPr>
    </w:p>
    <w:p w14:paraId="686DA43C" w14:textId="77777777" w:rsidR="00466F23" w:rsidRDefault="00466F23">
      <w:pPr>
        <w:widowControl/>
        <w:jc w:val="center"/>
        <w:rPr>
          <w:vanish/>
        </w:rPr>
      </w:pPr>
      <w:r>
        <w:br w:type="column"/>
      </w:r>
    </w:p>
    <w:p w14:paraId="51428BEE" w14:textId="77777777" w:rsidR="00466F23" w:rsidRDefault="00466F23">
      <w:pPr>
        <w:widowControl/>
        <w:jc w:val="center"/>
        <w:rPr>
          <w:vanish/>
        </w:rPr>
      </w:pPr>
    </w:p>
    <w:p w14:paraId="00FF0627" w14:textId="77777777" w:rsidR="00466F23" w:rsidRDefault="00466F23">
      <w:pPr>
        <w:widowControl/>
        <w:jc w:val="center"/>
      </w:pPr>
      <w:r>
        <w:rPr>
          <w:u w:val="single"/>
        </w:rPr>
        <w:t>JANUARY</w:t>
      </w:r>
    </w:p>
    <w:p w14:paraId="529BADBB" w14:textId="77777777" w:rsidR="00466F23" w:rsidRDefault="00466F23">
      <w:pPr>
        <w:widowControl/>
        <w:jc w:val="center"/>
      </w:pPr>
      <w:r>
        <w:t>Rob Buksa</w:t>
      </w:r>
    </w:p>
    <w:p w14:paraId="3964B52E" w14:textId="77777777" w:rsidR="00466F23" w:rsidRDefault="00466F23">
      <w:pPr>
        <w:widowControl/>
        <w:jc w:val="center"/>
      </w:pPr>
      <w:r>
        <w:t>Gary Fields</w:t>
      </w:r>
    </w:p>
    <w:p w14:paraId="67876745" w14:textId="77777777" w:rsidR="00466F23" w:rsidRDefault="00466F23">
      <w:pPr>
        <w:widowControl/>
        <w:jc w:val="center"/>
      </w:pPr>
      <w:r>
        <w:t>David Gallier</w:t>
      </w:r>
    </w:p>
    <w:p w14:paraId="5091BFCC" w14:textId="77777777" w:rsidR="00466F23" w:rsidRDefault="00466F23">
      <w:pPr>
        <w:widowControl/>
        <w:jc w:val="center"/>
      </w:pPr>
      <w:r>
        <w:t>Waylon Woody</w:t>
      </w:r>
    </w:p>
    <w:p w14:paraId="0277C703" w14:textId="77777777" w:rsidR="00466F23" w:rsidRDefault="00466F23">
      <w:pPr>
        <w:widowControl/>
        <w:jc w:val="center"/>
      </w:pPr>
      <w:r>
        <w:t>Neoma Howell</w:t>
      </w:r>
    </w:p>
    <w:p w14:paraId="481A5FA8" w14:textId="77777777" w:rsidR="00466F23" w:rsidRDefault="00466F23">
      <w:pPr>
        <w:widowControl/>
        <w:jc w:val="center"/>
      </w:pPr>
    </w:p>
    <w:p w14:paraId="36D49842" w14:textId="77777777" w:rsidR="00466F23" w:rsidRDefault="00466F23">
      <w:pPr>
        <w:widowControl/>
        <w:jc w:val="center"/>
      </w:pPr>
    </w:p>
    <w:p w14:paraId="14E1FFDC" w14:textId="77777777" w:rsidR="00466F23" w:rsidRDefault="00466F23">
      <w:pPr>
        <w:widowControl/>
        <w:jc w:val="center"/>
      </w:pPr>
      <w:r>
        <w:rPr>
          <w:u w:val="single"/>
        </w:rPr>
        <w:t>FEBRUARY</w:t>
      </w:r>
    </w:p>
    <w:p w14:paraId="3D215345" w14:textId="77777777" w:rsidR="00466F23" w:rsidRDefault="00466F23">
      <w:pPr>
        <w:widowControl/>
        <w:jc w:val="center"/>
      </w:pPr>
      <w:r>
        <w:t>Eric Caplinger</w:t>
      </w:r>
    </w:p>
    <w:p w14:paraId="42844852" w14:textId="77777777" w:rsidR="00466F23" w:rsidRDefault="00466F23">
      <w:pPr>
        <w:widowControl/>
        <w:jc w:val="center"/>
      </w:pPr>
      <w:r>
        <w:t>Dennis Lindy</w:t>
      </w:r>
    </w:p>
    <w:p w14:paraId="67D74BDA" w14:textId="77777777" w:rsidR="00466F23" w:rsidRDefault="00466F23">
      <w:pPr>
        <w:widowControl/>
        <w:jc w:val="center"/>
      </w:pPr>
      <w:r>
        <w:t>Larry Howell</w:t>
      </w:r>
    </w:p>
    <w:p w14:paraId="4985D0C6" w14:textId="77777777" w:rsidR="00466F23" w:rsidRDefault="00466F23">
      <w:pPr>
        <w:widowControl/>
        <w:jc w:val="center"/>
      </w:pPr>
      <w:r>
        <w:t>Doug Gentry</w:t>
      </w:r>
    </w:p>
    <w:p w14:paraId="2DA708F5" w14:textId="77777777" w:rsidR="00466F23" w:rsidRDefault="00466F23">
      <w:pPr>
        <w:widowControl/>
        <w:jc w:val="center"/>
        <w:rPr>
          <w:u w:val="single"/>
        </w:rPr>
      </w:pPr>
      <w:r>
        <w:t>Bonnie Whitaker</w:t>
      </w:r>
    </w:p>
    <w:p w14:paraId="7C0F6E5A" w14:textId="77777777" w:rsidR="00466F23" w:rsidRDefault="00466F23">
      <w:pPr>
        <w:widowControl/>
        <w:jc w:val="center"/>
        <w:rPr>
          <w:u w:val="single"/>
        </w:rPr>
      </w:pPr>
    </w:p>
    <w:p w14:paraId="77095A3E" w14:textId="77777777" w:rsidR="00466F23" w:rsidRDefault="00466F23">
      <w:pPr>
        <w:widowControl/>
        <w:jc w:val="center"/>
      </w:pPr>
      <w:r>
        <w:rPr>
          <w:u w:val="single"/>
        </w:rPr>
        <w:t>MARCH</w:t>
      </w:r>
    </w:p>
    <w:p w14:paraId="3CD7FDED" w14:textId="77777777" w:rsidR="00466F23" w:rsidRDefault="00466F23">
      <w:pPr>
        <w:widowControl/>
        <w:jc w:val="center"/>
      </w:pPr>
      <w:r>
        <w:t>Rob Buksa</w:t>
      </w:r>
    </w:p>
    <w:p w14:paraId="45353B3F" w14:textId="77777777" w:rsidR="00466F23" w:rsidRDefault="00466F23">
      <w:pPr>
        <w:widowControl/>
        <w:jc w:val="center"/>
      </w:pPr>
      <w:r>
        <w:t>Gary Fields</w:t>
      </w:r>
    </w:p>
    <w:p w14:paraId="262ECB09" w14:textId="77777777" w:rsidR="00466F23" w:rsidRDefault="00466F23">
      <w:pPr>
        <w:widowControl/>
        <w:jc w:val="center"/>
      </w:pPr>
      <w:r>
        <w:t>David Gallier</w:t>
      </w:r>
    </w:p>
    <w:p w14:paraId="6C2FE85E" w14:textId="77777777" w:rsidR="00466F23" w:rsidRDefault="00466F23">
      <w:pPr>
        <w:widowControl/>
        <w:jc w:val="center"/>
      </w:pPr>
      <w:r>
        <w:t>Waylon Woody</w:t>
      </w:r>
    </w:p>
    <w:p w14:paraId="04F23EA9" w14:textId="77777777" w:rsidR="00466F23" w:rsidRDefault="00466F23">
      <w:pPr>
        <w:widowControl/>
        <w:jc w:val="center"/>
      </w:pPr>
      <w:r>
        <w:t>Debbie Gallier</w:t>
      </w:r>
    </w:p>
    <w:p w14:paraId="5C5A8B12" w14:textId="77777777" w:rsidR="00466F23" w:rsidRDefault="00466F23">
      <w:pPr>
        <w:widowControl/>
        <w:jc w:val="center"/>
      </w:pPr>
    </w:p>
    <w:p w14:paraId="18961BCA" w14:textId="77777777" w:rsidR="00466F23" w:rsidRDefault="00466F23">
      <w:pPr>
        <w:widowControl/>
        <w:jc w:val="center"/>
      </w:pPr>
      <w:r>
        <w:rPr>
          <w:u w:val="single"/>
        </w:rPr>
        <w:t>APRIL</w:t>
      </w:r>
    </w:p>
    <w:p w14:paraId="51B4DD96" w14:textId="77777777" w:rsidR="00466F23" w:rsidRDefault="00466F23">
      <w:pPr>
        <w:widowControl/>
        <w:jc w:val="center"/>
      </w:pPr>
      <w:r>
        <w:t>Eric Caplinger</w:t>
      </w:r>
    </w:p>
    <w:p w14:paraId="22A5AF17" w14:textId="77777777" w:rsidR="00466F23" w:rsidRDefault="00466F23">
      <w:pPr>
        <w:widowControl/>
        <w:jc w:val="center"/>
      </w:pPr>
      <w:r>
        <w:t>Dennis Lindy</w:t>
      </w:r>
    </w:p>
    <w:p w14:paraId="493AD8E6" w14:textId="77777777" w:rsidR="00466F23" w:rsidRDefault="00466F23">
      <w:pPr>
        <w:widowControl/>
        <w:jc w:val="center"/>
      </w:pPr>
      <w:r>
        <w:t>Larry Howell</w:t>
      </w:r>
    </w:p>
    <w:p w14:paraId="719FDDB2" w14:textId="77777777" w:rsidR="00466F23" w:rsidRDefault="00466F23">
      <w:pPr>
        <w:widowControl/>
        <w:jc w:val="center"/>
      </w:pPr>
      <w:r>
        <w:t>Doug Gentry</w:t>
      </w:r>
    </w:p>
    <w:p w14:paraId="1D08F652" w14:textId="77777777" w:rsidR="00466F23" w:rsidRDefault="00466F23">
      <w:pPr>
        <w:widowControl/>
        <w:jc w:val="center"/>
      </w:pPr>
      <w:r>
        <w:t>Gay Eubank</w:t>
      </w:r>
    </w:p>
    <w:p w14:paraId="7BDE569E" w14:textId="77777777" w:rsidR="00466F23" w:rsidRDefault="00466F23">
      <w:pPr>
        <w:widowControl/>
        <w:jc w:val="center"/>
        <w:rPr>
          <w:vanish/>
        </w:rPr>
      </w:pPr>
    </w:p>
    <w:p w14:paraId="1BADD965" w14:textId="77777777" w:rsidR="00466F23" w:rsidRDefault="00466F23">
      <w:pPr>
        <w:widowControl/>
        <w:jc w:val="center"/>
      </w:pPr>
    </w:p>
    <w:p w14:paraId="7779C40A" w14:textId="77777777" w:rsidR="00466F23" w:rsidRDefault="00466F23">
      <w:pPr>
        <w:widowControl/>
        <w:jc w:val="center"/>
        <w:rPr>
          <w:vanish/>
        </w:rPr>
      </w:pPr>
      <w:r>
        <w:br w:type="column"/>
      </w:r>
    </w:p>
    <w:p w14:paraId="1562B75C" w14:textId="77777777" w:rsidR="00466F23" w:rsidRDefault="00466F23">
      <w:pPr>
        <w:widowControl/>
        <w:jc w:val="center"/>
      </w:pPr>
      <w:r>
        <w:rPr>
          <w:u w:val="single"/>
        </w:rPr>
        <w:t>MAY</w:t>
      </w:r>
    </w:p>
    <w:p w14:paraId="0721047D" w14:textId="77777777" w:rsidR="00466F23" w:rsidRDefault="00466F23">
      <w:pPr>
        <w:widowControl/>
        <w:jc w:val="center"/>
      </w:pPr>
      <w:r>
        <w:t>Rob Buksa</w:t>
      </w:r>
    </w:p>
    <w:p w14:paraId="18B5EE81" w14:textId="77777777" w:rsidR="00466F23" w:rsidRDefault="00466F23">
      <w:pPr>
        <w:widowControl/>
        <w:jc w:val="center"/>
      </w:pPr>
      <w:r>
        <w:t>Gary Fields</w:t>
      </w:r>
    </w:p>
    <w:p w14:paraId="168B7C18" w14:textId="77777777" w:rsidR="00466F23" w:rsidRDefault="00466F23">
      <w:pPr>
        <w:widowControl/>
        <w:jc w:val="center"/>
      </w:pPr>
      <w:r>
        <w:t>David Gallier</w:t>
      </w:r>
    </w:p>
    <w:p w14:paraId="00246529" w14:textId="77777777" w:rsidR="00466F23" w:rsidRDefault="00466F23">
      <w:pPr>
        <w:widowControl/>
        <w:jc w:val="center"/>
      </w:pPr>
      <w:r>
        <w:t>Waylon Woody</w:t>
      </w:r>
    </w:p>
    <w:p w14:paraId="0F499177" w14:textId="77777777" w:rsidR="00466F23" w:rsidRDefault="00466F23">
      <w:pPr>
        <w:widowControl/>
        <w:jc w:val="center"/>
      </w:pPr>
      <w:r>
        <w:t>Neoma Howell</w:t>
      </w:r>
    </w:p>
    <w:p w14:paraId="145E4539" w14:textId="77777777" w:rsidR="00466F23" w:rsidRDefault="00466F23">
      <w:pPr>
        <w:widowControl/>
        <w:jc w:val="center"/>
      </w:pPr>
    </w:p>
    <w:p w14:paraId="7F924605" w14:textId="77777777" w:rsidR="00466F23" w:rsidRDefault="00466F23">
      <w:pPr>
        <w:widowControl/>
        <w:jc w:val="center"/>
      </w:pPr>
    </w:p>
    <w:p w14:paraId="2995278F" w14:textId="77777777" w:rsidR="00466F23" w:rsidRDefault="00466F23">
      <w:pPr>
        <w:widowControl/>
        <w:jc w:val="center"/>
      </w:pPr>
      <w:r>
        <w:rPr>
          <w:u w:val="single"/>
        </w:rPr>
        <w:t>JUNE</w:t>
      </w:r>
    </w:p>
    <w:p w14:paraId="5A1B5AA9" w14:textId="77777777" w:rsidR="00466F23" w:rsidRDefault="00466F23">
      <w:pPr>
        <w:widowControl/>
        <w:jc w:val="center"/>
      </w:pPr>
      <w:r>
        <w:t>Eric Caplinger</w:t>
      </w:r>
    </w:p>
    <w:p w14:paraId="6671EAB2" w14:textId="77777777" w:rsidR="00466F23" w:rsidRDefault="00466F23">
      <w:pPr>
        <w:widowControl/>
        <w:jc w:val="center"/>
      </w:pPr>
      <w:r>
        <w:t>Dennis Lindy</w:t>
      </w:r>
    </w:p>
    <w:p w14:paraId="3B459EAF" w14:textId="77777777" w:rsidR="00466F23" w:rsidRDefault="00466F23">
      <w:pPr>
        <w:widowControl/>
        <w:jc w:val="center"/>
      </w:pPr>
      <w:r>
        <w:t>Larry Howell</w:t>
      </w:r>
    </w:p>
    <w:p w14:paraId="78E56840" w14:textId="77777777" w:rsidR="00466F23" w:rsidRDefault="00466F23">
      <w:pPr>
        <w:widowControl/>
        <w:jc w:val="center"/>
      </w:pPr>
      <w:r>
        <w:t>Doug Gentry</w:t>
      </w:r>
    </w:p>
    <w:p w14:paraId="13DD66CC" w14:textId="77777777" w:rsidR="00466F23" w:rsidRDefault="00466F23">
      <w:pPr>
        <w:widowControl/>
        <w:jc w:val="center"/>
      </w:pPr>
      <w:r>
        <w:t>Bonnie Whitaker</w:t>
      </w:r>
    </w:p>
    <w:p w14:paraId="2FBD6A37" w14:textId="77777777" w:rsidR="00466F23" w:rsidRDefault="00466F23">
      <w:pPr>
        <w:widowControl/>
        <w:jc w:val="center"/>
      </w:pPr>
    </w:p>
    <w:p w14:paraId="10A08C1C" w14:textId="77777777" w:rsidR="00466F23" w:rsidRDefault="00466F23">
      <w:pPr>
        <w:widowControl/>
        <w:jc w:val="center"/>
      </w:pPr>
      <w:r>
        <w:rPr>
          <w:u w:val="single"/>
        </w:rPr>
        <w:t>JULY</w:t>
      </w:r>
    </w:p>
    <w:p w14:paraId="7A2BD6A0" w14:textId="77777777" w:rsidR="00466F23" w:rsidRDefault="00466F23">
      <w:pPr>
        <w:widowControl/>
        <w:jc w:val="center"/>
      </w:pPr>
      <w:r>
        <w:t>Rob Buksa</w:t>
      </w:r>
    </w:p>
    <w:p w14:paraId="7ED5AAC3" w14:textId="77777777" w:rsidR="00466F23" w:rsidRDefault="00466F23">
      <w:pPr>
        <w:widowControl/>
        <w:jc w:val="center"/>
      </w:pPr>
      <w:r>
        <w:t>Gary Fields</w:t>
      </w:r>
    </w:p>
    <w:p w14:paraId="6604F7BE" w14:textId="77777777" w:rsidR="00466F23" w:rsidRDefault="00466F23">
      <w:pPr>
        <w:widowControl/>
        <w:jc w:val="center"/>
      </w:pPr>
      <w:r>
        <w:t>David Gallier</w:t>
      </w:r>
    </w:p>
    <w:p w14:paraId="67A12C6E" w14:textId="77777777" w:rsidR="00466F23" w:rsidRDefault="00466F23">
      <w:pPr>
        <w:widowControl/>
        <w:jc w:val="center"/>
      </w:pPr>
      <w:r>
        <w:t>Waylon Woody</w:t>
      </w:r>
    </w:p>
    <w:p w14:paraId="2D327432" w14:textId="77777777" w:rsidR="00466F23" w:rsidRDefault="00466F23">
      <w:pPr>
        <w:widowControl/>
        <w:jc w:val="center"/>
      </w:pPr>
      <w:r>
        <w:t>Debbie Gallier</w:t>
      </w:r>
    </w:p>
    <w:p w14:paraId="03A05BCA" w14:textId="77777777" w:rsidR="00466F23" w:rsidRDefault="00466F23">
      <w:pPr>
        <w:widowControl/>
        <w:jc w:val="center"/>
      </w:pPr>
    </w:p>
    <w:p w14:paraId="39EDFBA5" w14:textId="77777777" w:rsidR="00466F23" w:rsidRDefault="00466F23">
      <w:pPr>
        <w:widowControl/>
        <w:jc w:val="center"/>
      </w:pPr>
      <w:r>
        <w:rPr>
          <w:u w:val="single"/>
        </w:rPr>
        <w:t>AUGUST</w:t>
      </w:r>
    </w:p>
    <w:p w14:paraId="79DBC9AC" w14:textId="77777777" w:rsidR="00466F23" w:rsidRDefault="00466F23">
      <w:pPr>
        <w:widowControl/>
        <w:jc w:val="center"/>
      </w:pPr>
      <w:r>
        <w:t>Eric Caplinger</w:t>
      </w:r>
    </w:p>
    <w:p w14:paraId="7FD4B86D" w14:textId="77777777" w:rsidR="00466F23" w:rsidRDefault="00466F23">
      <w:pPr>
        <w:widowControl/>
        <w:jc w:val="center"/>
      </w:pPr>
      <w:r>
        <w:t>Dennis Lindy</w:t>
      </w:r>
    </w:p>
    <w:p w14:paraId="1EB43200" w14:textId="77777777" w:rsidR="00466F23" w:rsidRDefault="00466F23">
      <w:pPr>
        <w:widowControl/>
        <w:jc w:val="center"/>
      </w:pPr>
      <w:r>
        <w:t>Larry Howell</w:t>
      </w:r>
    </w:p>
    <w:p w14:paraId="01EEDBFB" w14:textId="77777777" w:rsidR="00466F23" w:rsidRDefault="00466F23">
      <w:pPr>
        <w:widowControl/>
        <w:jc w:val="center"/>
      </w:pPr>
      <w:r>
        <w:t>Doug Gentry</w:t>
      </w:r>
    </w:p>
    <w:p w14:paraId="4379E594" w14:textId="77777777" w:rsidR="00466F23" w:rsidRDefault="00466F23">
      <w:pPr>
        <w:widowControl/>
        <w:jc w:val="center"/>
      </w:pPr>
      <w:r>
        <w:t>Gay Eubank</w:t>
      </w:r>
    </w:p>
    <w:p w14:paraId="36693DDA" w14:textId="77777777" w:rsidR="00466F23" w:rsidRDefault="00466F23">
      <w:pPr>
        <w:widowControl/>
        <w:jc w:val="center"/>
      </w:pPr>
    </w:p>
    <w:p w14:paraId="7E76B1ED" w14:textId="77777777" w:rsidR="00466F23" w:rsidRDefault="00466F23">
      <w:pPr>
        <w:widowControl/>
        <w:jc w:val="center"/>
        <w:sectPr w:rsidR="00466F23">
          <w:type w:val="continuous"/>
          <w:pgSz w:w="12240" w:h="15840"/>
          <w:pgMar w:top="1350" w:right="720" w:bottom="180" w:left="720" w:header="1350" w:footer="180" w:gutter="0"/>
          <w:cols w:num="3" w:space="720" w:equalWidth="0">
            <w:col w:w="3119" w:space="720"/>
            <w:col w:w="3119" w:space="720"/>
            <w:col w:w="3119"/>
          </w:cols>
          <w:noEndnote/>
        </w:sectPr>
      </w:pPr>
    </w:p>
    <w:p w14:paraId="2A94DA38" w14:textId="77777777" w:rsidR="00466F23" w:rsidRDefault="00466F23">
      <w:pPr>
        <w:widowControl/>
        <w:ind w:firstLine="720"/>
        <w:jc w:val="both"/>
      </w:pPr>
    </w:p>
    <w:p w14:paraId="2B845968" w14:textId="77777777" w:rsidR="00466F23" w:rsidRDefault="00466F23">
      <w:pPr>
        <w:widowControl/>
        <w:jc w:val="both"/>
      </w:pPr>
    </w:p>
    <w:p w14:paraId="0F66B410" w14:textId="77777777" w:rsidR="00466F23" w:rsidRDefault="00466F23">
      <w:pPr>
        <w:widowControl/>
        <w:jc w:val="both"/>
      </w:pPr>
      <w:r>
        <w:t xml:space="preserve">Please be in position to greet worshipers by 10:15am.  Be especially sure to greet all visitors warmly, and give them a visitors card AFTER THEY ARE SEATED. Let them know the Pastors have information about VCF they would like to send to them. Ask them to fill it out and put it in one of the offering boxes at the back of the sanctuary after the service.  </w:t>
      </w:r>
      <w:r>
        <w:rPr>
          <w:b/>
          <w:bCs/>
          <w:i/>
          <w:iCs/>
        </w:rPr>
        <w:t xml:space="preserve">Remember, you are probably the </w:t>
      </w:r>
      <w:r>
        <w:rPr>
          <w:b/>
          <w:bCs/>
          <w:i/>
          <w:iCs/>
        </w:rPr>
        <w:sym w:font="WP TypographicSymbols" w:char="0041"/>
      </w:r>
      <w:r>
        <w:rPr>
          <w:b/>
          <w:bCs/>
          <w:i/>
          <w:iCs/>
        </w:rPr>
        <w:t>first impression</w:t>
      </w:r>
      <w:r>
        <w:rPr>
          <w:b/>
          <w:bCs/>
          <w:i/>
          <w:iCs/>
        </w:rPr>
        <w:sym w:font="WP TypographicSymbols" w:char="0040"/>
      </w:r>
      <w:r>
        <w:rPr>
          <w:b/>
          <w:bCs/>
          <w:i/>
          <w:iCs/>
        </w:rPr>
        <w:t xml:space="preserve"> they will have of VCF!!</w:t>
      </w:r>
      <w:r>
        <w:t xml:space="preserve">  If they have children, inform them of the nursery for infants and children up to age 4 (available immediately if they choose to use it).</w:t>
      </w:r>
    </w:p>
    <w:p w14:paraId="72169603" w14:textId="77777777" w:rsidR="00466F23" w:rsidRDefault="00466F23">
      <w:pPr>
        <w:widowControl/>
        <w:jc w:val="both"/>
      </w:pPr>
    </w:p>
    <w:p w14:paraId="6785E6E0" w14:textId="77777777" w:rsidR="00466F23" w:rsidRDefault="00466F23">
      <w:pPr>
        <w:widowControl/>
        <w:jc w:val="both"/>
      </w:pPr>
      <w:r>
        <w:t>If you cannot be at a service in which you are supposed to serve, please switch off with someone from another team.</w:t>
      </w:r>
    </w:p>
    <w:p w14:paraId="16F70DE6" w14:textId="77777777" w:rsidR="00466F23" w:rsidRDefault="00466F23">
      <w:pPr>
        <w:widowControl/>
        <w:jc w:val="both"/>
      </w:pPr>
    </w:p>
    <w:p w14:paraId="1EDCE0F6" w14:textId="77777777" w:rsidR="00466F23" w:rsidRDefault="00466F23">
      <w:pPr>
        <w:widowControl/>
        <w:jc w:val="both"/>
        <w:rPr>
          <w:rFonts w:ascii="Segoe Print" w:hAnsi="Segoe Print" w:cs="Segoe Print"/>
        </w:rPr>
      </w:pPr>
      <w:r>
        <w:rPr>
          <w:b/>
          <w:bCs/>
          <w:i/>
          <w:iCs/>
        </w:rPr>
        <w:t>We</w:t>
      </w:r>
      <w:r>
        <w:rPr>
          <w:b/>
          <w:bCs/>
          <w:i/>
          <w:iCs/>
        </w:rPr>
        <w:sym w:font="WP TypographicSymbols" w:char="003D"/>
      </w:r>
      <w:r>
        <w:rPr>
          <w:b/>
          <w:bCs/>
          <w:i/>
          <w:iCs/>
        </w:rPr>
        <w:t xml:space="preserve">re counting on your faithfulness! </w:t>
      </w:r>
      <w:r>
        <w:t xml:space="preserve"> Thank you all for serving in this important helps ministry.</w:t>
      </w:r>
    </w:p>
    <w:sectPr w:rsidR="00466F23" w:rsidSect="00466F23">
      <w:type w:val="continuous"/>
      <w:pgSz w:w="12240" w:h="15840"/>
      <w:pgMar w:top="1350" w:right="720" w:bottom="180" w:left="720" w:header="1350" w:footer="1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23"/>
    <w:rsid w:val="00456FD8"/>
    <w:rsid w:val="00466F23"/>
    <w:rsid w:val="006D0D40"/>
    <w:rsid w:val="00C1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73319"/>
  <w14:defaultImageDpi w14:val="0"/>
  <w15:docId w15:val="{E070F637-41B6-407C-87E5-09FEB17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parrish</dc:creator>
  <cp:keywords/>
  <dc:description/>
  <cp:lastModifiedBy>ken parrish</cp:lastModifiedBy>
  <cp:revision>2</cp:revision>
  <dcterms:created xsi:type="dcterms:W3CDTF">2025-08-12T16:00:00Z</dcterms:created>
  <dcterms:modified xsi:type="dcterms:W3CDTF">2025-08-12T16:00:00Z</dcterms:modified>
</cp:coreProperties>
</file>